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5F1F" w:rsidP="0050750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tematem na stronie: </w:t>
      </w:r>
      <w:hyperlink r:id="rId5" w:history="1">
        <w:r w:rsidRPr="00DD3731">
          <w:rPr>
            <w:rStyle w:val="Hipercze"/>
            <w:sz w:val="28"/>
            <w:szCs w:val="28"/>
          </w:rPr>
          <w:t>https://epodreczniki.pl/a/wspolrzedne-geograficzne/Dg8U5Ytiv</w:t>
        </w:r>
      </w:hyperlink>
      <w:r>
        <w:rPr>
          <w:sz w:val="28"/>
          <w:szCs w:val="28"/>
        </w:rPr>
        <w:t xml:space="preserve"> </w:t>
      </w:r>
    </w:p>
    <w:p w:rsidR="00F05F1F" w:rsidRDefault="00F05F1F" w:rsidP="0050750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lekcji</w:t>
      </w:r>
    </w:p>
    <w:p w:rsidR="00F05F1F" w:rsidRDefault="00C12038" w:rsidP="0050750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Narysuj w zeszycie kulę ziemska i zaznacz na niej południki i równoleżniki</w:t>
      </w:r>
    </w:p>
    <w:p w:rsidR="00C12038" w:rsidRDefault="00B84A18" w:rsidP="0050750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Zapisz cechy południków i równoleżników </w:t>
      </w:r>
    </w:p>
    <w:p w:rsidR="00B84A18" w:rsidRDefault="003C5717" w:rsidP="0050750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czego służy określenie długości i szerokości geograficznej?</w:t>
      </w:r>
    </w:p>
    <w:p w:rsidR="003C5717" w:rsidRPr="00507504" w:rsidRDefault="003C5717" w:rsidP="0050750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Wyznaczanie współrzędnych geograficznych – wykonaj ćwiczenia od 1 do 3 na podanej stronie internetowej </w:t>
      </w:r>
    </w:p>
    <w:sectPr w:rsidR="003C5717" w:rsidRPr="0050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7644"/>
    <w:multiLevelType w:val="hybridMultilevel"/>
    <w:tmpl w:val="FD123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7504"/>
    <w:rsid w:val="003C5717"/>
    <w:rsid w:val="00507504"/>
    <w:rsid w:val="00B84A18"/>
    <w:rsid w:val="00C12038"/>
    <w:rsid w:val="00F0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5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F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spolrzedne-geograficzne/Dg8U5Yt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409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2020-05-03T21:31:00Z</dcterms:created>
  <dcterms:modified xsi:type="dcterms:W3CDTF">2020-05-03T21:37:00Z</dcterms:modified>
</cp:coreProperties>
</file>